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C1" w:rsidRPr="00EC78C1" w:rsidRDefault="00511EF1" w:rsidP="00EC78C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5.25pt;margin-top:13.8pt;width:88.4pt;height:50.8pt;z-index:251660288">
            <v:imagedata r:id="rId4" o:title=""/>
          </v:shape>
          <o:OLEObject Type="Embed" ProgID="PBrush" ShapeID="_x0000_s1027" DrawAspect="Content" ObjectID="_1541594609" r:id="rId5"/>
        </w:object>
      </w:r>
    </w:p>
    <w:tbl>
      <w:tblPr>
        <w:tblpPr w:leftFromText="180" w:rightFromText="180" w:vertAnchor="text" w:horzAnchor="margin" w:tblpXSpec="right" w:tblpY="308"/>
        <w:tblW w:w="10242" w:type="dxa"/>
        <w:tblLook w:val="0000" w:firstRow="0" w:lastRow="0" w:firstColumn="0" w:lastColumn="0" w:noHBand="0" w:noVBand="0"/>
      </w:tblPr>
      <w:tblGrid>
        <w:gridCol w:w="4758"/>
        <w:gridCol w:w="5484"/>
      </w:tblGrid>
      <w:tr w:rsidR="00EC78C1" w:rsidRPr="00EC78C1" w:rsidTr="00D0085C">
        <w:trPr>
          <w:trHeight w:val="4128"/>
        </w:trPr>
        <w:tc>
          <w:tcPr>
            <w:tcW w:w="4758" w:type="dxa"/>
          </w:tcPr>
          <w:p w:rsidR="00EC78C1" w:rsidRPr="00EC78C1" w:rsidRDefault="00EC78C1" w:rsidP="00EC78C1">
            <w:pPr>
              <w:ind w:left="1950"/>
              <w:rPr>
                <w:b/>
                <w:sz w:val="12"/>
                <w:szCs w:val="12"/>
              </w:rPr>
            </w:pPr>
          </w:p>
          <w:p w:rsidR="00EC78C1" w:rsidRPr="00EC78C1" w:rsidRDefault="00EC78C1" w:rsidP="00EC78C1">
            <w:pPr>
              <w:ind w:left="1950"/>
              <w:rPr>
                <w:b/>
                <w:sz w:val="26"/>
                <w:szCs w:val="26"/>
              </w:rPr>
            </w:pPr>
            <w:r w:rsidRPr="00EC78C1">
              <w:rPr>
                <w:b/>
                <w:sz w:val="26"/>
                <w:szCs w:val="26"/>
              </w:rPr>
              <w:t>Акционерное</w:t>
            </w:r>
          </w:p>
          <w:p w:rsidR="00EC78C1" w:rsidRPr="00EC78C1" w:rsidRDefault="00EC78C1" w:rsidP="00EC78C1">
            <w:pPr>
              <w:ind w:left="1950"/>
              <w:rPr>
                <w:b/>
                <w:sz w:val="26"/>
                <w:szCs w:val="26"/>
              </w:rPr>
            </w:pPr>
            <w:r w:rsidRPr="00EC78C1">
              <w:rPr>
                <w:b/>
                <w:sz w:val="26"/>
                <w:szCs w:val="26"/>
              </w:rPr>
              <w:t>общество</w:t>
            </w:r>
          </w:p>
          <w:p w:rsidR="00EC78C1" w:rsidRPr="00EC78C1" w:rsidRDefault="00EC78C1" w:rsidP="00EC78C1">
            <w:pPr>
              <w:ind w:left="1950"/>
              <w:rPr>
                <w:b/>
                <w:sz w:val="12"/>
                <w:szCs w:val="12"/>
              </w:rPr>
            </w:pPr>
          </w:p>
          <w:p w:rsidR="00EC78C1" w:rsidRPr="00EC78C1" w:rsidRDefault="00EC78C1" w:rsidP="00EC78C1">
            <w:pPr>
              <w:jc w:val="center"/>
              <w:rPr>
                <w:b/>
                <w:bCs/>
                <w:position w:val="-36"/>
                <w:sz w:val="30"/>
                <w:szCs w:val="30"/>
              </w:rPr>
            </w:pPr>
            <w:r w:rsidRPr="00EC78C1">
              <w:rPr>
                <w:b/>
                <w:bCs/>
                <w:position w:val="-36"/>
                <w:sz w:val="30"/>
                <w:szCs w:val="30"/>
              </w:rPr>
              <w:t xml:space="preserve"> «БАРНАУЛКАПСТРОЙ» </w:t>
            </w:r>
          </w:p>
          <w:p w:rsidR="00EC78C1" w:rsidRPr="00EC78C1" w:rsidRDefault="00EC78C1" w:rsidP="00EC78C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6031, г"/>
              </w:smartTagPr>
              <w:r w:rsidRPr="00EC78C1">
                <w:rPr>
                  <w:sz w:val="20"/>
                  <w:szCs w:val="20"/>
                </w:rPr>
                <w:t xml:space="preserve">656031, </w:t>
              </w:r>
              <w:proofErr w:type="spellStart"/>
              <w:r w:rsidRPr="00EC78C1">
                <w:rPr>
                  <w:sz w:val="20"/>
                  <w:szCs w:val="20"/>
                </w:rPr>
                <w:t>г</w:t>
              </w:r>
            </w:smartTag>
            <w:r w:rsidRPr="00EC78C1">
              <w:rPr>
                <w:sz w:val="20"/>
                <w:szCs w:val="20"/>
              </w:rPr>
              <w:t>.Барнаул</w:t>
            </w:r>
            <w:proofErr w:type="spellEnd"/>
            <w:r w:rsidRPr="00EC78C1">
              <w:rPr>
                <w:sz w:val="20"/>
                <w:szCs w:val="20"/>
              </w:rPr>
              <w:t>, ул.Папанинцев,114</w:t>
            </w:r>
          </w:p>
          <w:p w:rsidR="00EC78C1" w:rsidRPr="00EC78C1" w:rsidRDefault="00EC78C1" w:rsidP="00EC78C1">
            <w:pPr>
              <w:jc w:val="center"/>
              <w:rPr>
                <w:sz w:val="20"/>
                <w:szCs w:val="20"/>
              </w:rPr>
            </w:pPr>
            <w:r w:rsidRPr="00EC78C1">
              <w:rPr>
                <w:sz w:val="20"/>
                <w:szCs w:val="20"/>
              </w:rPr>
              <w:t>телефон: 24-02-32, факс: 24-08-67</w:t>
            </w:r>
          </w:p>
          <w:p w:rsidR="00EC78C1" w:rsidRPr="00EC78C1" w:rsidRDefault="00EC78C1" w:rsidP="00EC78C1">
            <w:pPr>
              <w:jc w:val="center"/>
              <w:rPr>
                <w:sz w:val="20"/>
                <w:szCs w:val="20"/>
              </w:rPr>
            </w:pPr>
            <w:r w:rsidRPr="00EC78C1">
              <w:rPr>
                <w:sz w:val="20"/>
                <w:szCs w:val="20"/>
              </w:rPr>
              <w:t>barnaulkapstroy@yandex.ru</w:t>
            </w:r>
          </w:p>
          <w:p w:rsidR="00EC78C1" w:rsidRPr="00EC78C1" w:rsidRDefault="00EC78C1" w:rsidP="00EC78C1">
            <w:pPr>
              <w:jc w:val="center"/>
              <w:rPr>
                <w:sz w:val="20"/>
                <w:szCs w:val="20"/>
              </w:rPr>
            </w:pPr>
            <w:r w:rsidRPr="00EC78C1">
              <w:rPr>
                <w:sz w:val="20"/>
                <w:szCs w:val="20"/>
              </w:rPr>
              <w:t xml:space="preserve">ИНН </w:t>
            </w:r>
            <w:proofErr w:type="gramStart"/>
            <w:r w:rsidRPr="00EC78C1">
              <w:rPr>
                <w:sz w:val="20"/>
                <w:szCs w:val="20"/>
              </w:rPr>
              <w:t>2225112780  КПП</w:t>
            </w:r>
            <w:proofErr w:type="gramEnd"/>
            <w:r w:rsidRPr="00EC78C1">
              <w:rPr>
                <w:sz w:val="20"/>
                <w:szCs w:val="20"/>
              </w:rPr>
              <w:t xml:space="preserve"> 222101001</w:t>
            </w:r>
          </w:p>
          <w:p w:rsidR="00EC78C1" w:rsidRPr="00EC78C1" w:rsidRDefault="00EC78C1" w:rsidP="00EC78C1">
            <w:pPr>
              <w:jc w:val="center"/>
              <w:rPr>
                <w:sz w:val="20"/>
                <w:szCs w:val="20"/>
              </w:rPr>
            </w:pPr>
            <w:r w:rsidRPr="00EC78C1">
              <w:rPr>
                <w:sz w:val="20"/>
                <w:szCs w:val="20"/>
              </w:rPr>
              <w:t>ОГРН 1102225010392</w:t>
            </w:r>
          </w:p>
          <w:p w:rsidR="00EC78C1" w:rsidRPr="00EC78C1" w:rsidRDefault="00EC78C1" w:rsidP="00EC78C1">
            <w:pPr>
              <w:jc w:val="center"/>
              <w:rPr>
                <w:position w:val="-28"/>
                <w:sz w:val="8"/>
                <w:szCs w:val="8"/>
              </w:rPr>
            </w:pPr>
          </w:p>
          <w:p w:rsidR="00EC78C1" w:rsidRPr="00EC78C1" w:rsidRDefault="00EC78C1" w:rsidP="00EC78C1">
            <w:pPr>
              <w:jc w:val="center"/>
              <w:rPr>
                <w:sz w:val="20"/>
                <w:szCs w:val="20"/>
              </w:rPr>
            </w:pPr>
            <w:r w:rsidRPr="00EC78C1">
              <w:rPr>
                <w:sz w:val="20"/>
                <w:szCs w:val="20"/>
              </w:rPr>
              <w:t>________________________№_____________</w:t>
            </w:r>
          </w:p>
          <w:p w:rsidR="00EC78C1" w:rsidRPr="00EC78C1" w:rsidRDefault="00EC78C1" w:rsidP="00EC78C1">
            <w:pPr>
              <w:jc w:val="center"/>
              <w:rPr>
                <w:sz w:val="8"/>
                <w:szCs w:val="8"/>
              </w:rPr>
            </w:pPr>
          </w:p>
          <w:p w:rsidR="00EC78C1" w:rsidRPr="00EC78C1" w:rsidRDefault="00EC78C1" w:rsidP="00EC78C1">
            <w:pPr>
              <w:rPr>
                <w:sz w:val="28"/>
                <w:szCs w:val="20"/>
              </w:rPr>
            </w:pPr>
            <w:r w:rsidRPr="00EC78C1">
              <w:rPr>
                <w:sz w:val="26"/>
                <w:szCs w:val="26"/>
              </w:rPr>
              <w:t>на</w:t>
            </w:r>
            <w:r w:rsidRPr="00EC78C1">
              <w:rPr>
                <w:sz w:val="20"/>
                <w:szCs w:val="20"/>
              </w:rPr>
              <w:t xml:space="preserve"> </w:t>
            </w:r>
            <w:r w:rsidRPr="00EC78C1">
              <w:rPr>
                <w:sz w:val="28"/>
                <w:szCs w:val="20"/>
              </w:rPr>
              <w:t>№</w:t>
            </w:r>
            <w:r w:rsidRPr="00EC78C1"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226060</wp:posOffset>
                      </wp:positionV>
                      <wp:extent cx="2339975" cy="0"/>
                      <wp:effectExtent l="10795" t="13335" r="1143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42DDD" id="Прямая соединительная линия 1" o:spid="_x0000_s1026" style="position:absolute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7.8pt" to="218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"/>
                  </w:pict>
                </mc:Fallback>
              </mc:AlternateContent>
            </w:r>
          </w:p>
          <w:p w:rsidR="00EC78C1" w:rsidRPr="00EC78C1" w:rsidRDefault="00EC78C1" w:rsidP="00EC78C1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</w:tcPr>
          <w:p w:rsidR="00EC78C1" w:rsidRPr="00EC78C1" w:rsidRDefault="00EC78C1" w:rsidP="00EC78C1">
            <w:pPr>
              <w:rPr>
                <w:sz w:val="22"/>
                <w:szCs w:val="20"/>
              </w:rPr>
            </w:pPr>
          </w:p>
          <w:p w:rsidR="00EC78C1" w:rsidRPr="00EC78C1" w:rsidRDefault="00EC78C1" w:rsidP="00EC78C1">
            <w:pPr>
              <w:rPr>
                <w:sz w:val="22"/>
                <w:szCs w:val="20"/>
              </w:rPr>
            </w:pPr>
          </w:p>
          <w:p w:rsidR="00EC78C1" w:rsidRPr="00EC78C1" w:rsidRDefault="00EC78C1" w:rsidP="00EC78C1">
            <w:pPr>
              <w:rPr>
                <w:sz w:val="22"/>
                <w:szCs w:val="20"/>
              </w:rPr>
            </w:pPr>
          </w:p>
          <w:p w:rsidR="00EC78C1" w:rsidRPr="00EC78C1" w:rsidRDefault="00EC78C1" w:rsidP="00EC78C1">
            <w:pPr>
              <w:rPr>
                <w:sz w:val="22"/>
                <w:szCs w:val="20"/>
              </w:rPr>
            </w:pPr>
          </w:p>
          <w:p w:rsidR="00EC78C1" w:rsidRPr="00EC78C1" w:rsidRDefault="00EC78C1" w:rsidP="00EC78C1">
            <w:pPr>
              <w:rPr>
                <w:sz w:val="22"/>
                <w:szCs w:val="20"/>
              </w:rPr>
            </w:pPr>
          </w:p>
          <w:p w:rsidR="00EC78C1" w:rsidRPr="00EC78C1" w:rsidRDefault="00EC78C1" w:rsidP="00EC78C1">
            <w:pPr>
              <w:rPr>
                <w:sz w:val="22"/>
                <w:szCs w:val="20"/>
              </w:rPr>
            </w:pPr>
          </w:p>
          <w:p w:rsidR="00EC78C1" w:rsidRPr="00EC78C1" w:rsidRDefault="00EC78C1" w:rsidP="00EC78C1">
            <w:pPr>
              <w:rPr>
                <w:sz w:val="22"/>
                <w:szCs w:val="20"/>
              </w:rPr>
            </w:pPr>
          </w:p>
          <w:p w:rsidR="00EC78C1" w:rsidRPr="00EC78C1" w:rsidRDefault="00EC78C1" w:rsidP="00EC78C1">
            <w:pPr>
              <w:rPr>
                <w:sz w:val="22"/>
                <w:szCs w:val="20"/>
              </w:rPr>
            </w:pPr>
          </w:p>
          <w:p w:rsidR="00EC78C1" w:rsidRPr="00EC78C1" w:rsidRDefault="00EC78C1" w:rsidP="00EC78C1">
            <w:pPr>
              <w:rPr>
                <w:sz w:val="22"/>
                <w:szCs w:val="20"/>
              </w:rPr>
            </w:pPr>
          </w:p>
        </w:tc>
      </w:tr>
    </w:tbl>
    <w:p w:rsidR="00EC78C1" w:rsidRPr="00EC78C1" w:rsidRDefault="00EC78C1" w:rsidP="00EC78C1">
      <w:pPr>
        <w:rPr>
          <w:sz w:val="20"/>
          <w:szCs w:val="20"/>
        </w:rPr>
      </w:pPr>
    </w:p>
    <w:p w:rsidR="000A330C" w:rsidRDefault="000A330C" w:rsidP="00720D10">
      <w:pPr>
        <w:jc w:val="center"/>
        <w:rPr>
          <w:b/>
          <w:sz w:val="28"/>
          <w:szCs w:val="28"/>
        </w:rPr>
      </w:pPr>
    </w:p>
    <w:p w:rsidR="00720D10" w:rsidRPr="007674F2" w:rsidRDefault="00720D10" w:rsidP="00720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Pr="007674F2">
        <w:rPr>
          <w:b/>
          <w:sz w:val="28"/>
          <w:szCs w:val="28"/>
        </w:rPr>
        <w:t>ПРОЕКТН</w:t>
      </w:r>
      <w:r>
        <w:rPr>
          <w:b/>
          <w:sz w:val="28"/>
          <w:szCs w:val="28"/>
        </w:rPr>
        <w:t>УЮ ДЕКЛАРАЦИЮ</w:t>
      </w:r>
    </w:p>
    <w:p w:rsidR="00720D10" w:rsidRDefault="00720D10" w:rsidP="00720D10">
      <w:pPr>
        <w:pStyle w:val="1"/>
        <w:rPr>
          <w:b/>
          <w:sz w:val="28"/>
          <w:szCs w:val="28"/>
        </w:rPr>
      </w:pPr>
      <w:r w:rsidRPr="0017747C">
        <w:rPr>
          <w:b/>
          <w:sz w:val="28"/>
          <w:szCs w:val="28"/>
        </w:rPr>
        <w:t xml:space="preserve">на </w:t>
      </w:r>
      <w:r w:rsidRPr="00C71378">
        <w:rPr>
          <w:b/>
          <w:sz w:val="28"/>
          <w:szCs w:val="28"/>
        </w:rPr>
        <w:t xml:space="preserve">строительство </w:t>
      </w:r>
      <w:r>
        <w:rPr>
          <w:b/>
          <w:sz w:val="28"/>
          <w:szCs w:val="28"/>
        </w:rPr>
        <w:t xml:space="preserve">многоэтажного жилого дома с объектами общественного назначения со встроено-пристроенным детским садом на участке, прилегающем к юго-западной границе земельного участка  </w:t>
      </w:r>
    </w:p>
    <w:p w:rsidR="00720D10" w:rsidRPr="005551FC" w:rsidRDefault="00720D10" w:rsidP="00720D10">
      <w:pPr>
        <w:pStyle w:val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 адресу</w:t>
      </w:r>
      <w:r w:rsidRPr="005551FC">
        <w:rPr>
          <w:b/>
          <w:sz w:val="28"/>
          <w:szCs w:val="28"/>
        </w:rPr>
        <w:t>:</w:t>
      </w:r>
    </w:p>
    <w:p w:rsidR="00720D10" w:rsidRPr="005551FC" w:rsidRDefault="00720D10" w:rsidP="00720D10">
      <w:pPr>
        <w:pStyle w:val="1"/>
        <w:rPr>
          <w:b/>
          <w:sz w:val="28"/>
          <w:szCs w:val="28"/>
        </w:rPr>
      </w:pPr>
      <w:r w:rsidRPr="00AE71F0">
        <w:rPr>
          <w:b/>
          <w:sz w:val="28"/>
          <w:szCs w:val="28"/>
        </w:rPr>
        <w:t xml:space="preserve"> </w:t>
      </w:r>
      <w:r w:rsidRPr="00DC68C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Барнаул, ул. Папанинцев,119</w:t>
      </w:r>
    </w:p>
    <w:p w:rsidR="00720D10" w:rsidRDefault="00720D10" w:rsidP="00720D10">
      <w:pPr>
        <w:ind w:left="708" w:firstLine="708"/>
        <w:jc w:val="center"/>
        <w:rPr>
          <w:color w:val="000000"/>
        </w:rPr>
      </w:pPr>
    </w:p>
    <w:p w:rsidR="00720D10" w:rsidRDefault="00720D10" w:rsidP="00511EF1">
      <w:pPr>
        <w:ind w:left="708" w:firstLine="708"/>
        <w:jc w:val="center"/>
        <w:rPr>
          <w:color w:val="000000"/>
        </w:rPr>
      </w:pPr>
      <w:r w:rsidRPr="004B75D7">
        <w:rPr>
          <w:color w:val="000000"/>
        </w:rPr>
        <w:t>2. ИНФОРМАЦИЯ О ПРОЕКТЕ СТРОИТЕЛЬСТВА</w:t>
      </w:r>
    </w:p>
    <w:p w:rsidR="00720D10" w:rsidRDefault="00720D10" w:rsidP="00511EF1">
      <w:pPr>
        <w:autoSpaceDE w:val="0"/>
        <w:autoSpaceDN w:val="0"/>
        <w:adjustRightInd w:val="0"/>
        <w:jc w:val="center"/>
        <w:rPr>
          <w:color w:val="000000"/>
        </w:rPr>
      </w:pPr>
    </w:p>
    <w:p w:rsidR="00720D10" w:rsidRDefault="00720D10" w:rsidP="00720D1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Дополнение в пункт</w:t>
      </w:r>
      <w:r w:rsidRPr="00410619">
        <w:rPr>
          <w:color w:val="000000"/>
        </w:rPr>
        <w:t>:</w:t>
      </w:r>
      <w:r>
        <w:rPr>
          <w:color w:val="000000"/>
        </w:rPr>
        <w:t xml:space="preserve"> «Способ обеспечения и исполнение обязательств застройщика по договору».</w:t>
      </w:r>
      <w:r w:rsidRPr="0041061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720D10" w:rsidRDefault="00720D10" w:rsidP="00720D1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Договор с обществом с ограниченной ответственностью «Страховая компания «Респект». Адрес:390023, Рязанская область, г. Рязань, улица Есенина, д.29. ИНН 7743014574 КПП 623401001 ОГРН1027739329188 р/с 40701810100260000170 в ПАО банк ВТБ, к/с 30101810700000000187 БИК 044525187.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191"/>
        <w:gridCol w:w="3912"/>
      </w:tblGrid>
      <w:tr w:rsidR="00720D10" w:rsidRPr="00C53459" w:rsidTr="008C4587">
        <w:tc>
          <w:tcPr>
            <w:tcW w:w="2242" w:type="dxa"/>
            <w:shd w:val="clear" w:color="auto" w:fill="auto"/>
          </w:tcPr>
          <w:p w:rsidR="00720D10" w:rsidRPr="00C53459" w:rsidRDefault="00720D10" w:rsidP="001873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459">
              <w:rPr>
                <w:color w:val="000000"/>
              </w:rPr>
              <w:t>№ квартиры</w:t>
            </w:r>
          </w:p>
          <w:p w:rsidR="00720D10" w:rsidRPr="00C53459" w:rsidRDefault="00720D10" w:rsidP="001873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720D10" w:rsidRPr="00C53459" w:rsidRDefault="00720D10" w:rsidP="001873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459">
              <w:rPr>
                <w:color w:val="000000"/>
              </w:rPr>
              <w:t>Договор долевого участия</w:t>
            </w:r>
          </w:p>
        </w:tc>
        <w:tc>
          <w:tcPr>
            <w:tcW w:w="3912" w:type="dxa"/>
            <w:shd w:val="clear" w:color="auto" w:fill="auto"/>
          </w:tcPr>
          <w:p w:rsidR="00720D10" w:rsidRPr="00C53459" w:rsidRDefault="00720D10" w:rsidP="001873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3459">
              <w:rPr>
                <w:color w:val="000000"/>
              </w:rPr>
              <w:t xml:space="preserve"> Договор страхования гражданской ответственности </w:t>
            </w:r>
          </w:p>
        </w:tc>
      </w:tr>
      <w:tr w:rsidR="00720D10" w:rsidRPr="00C53459" w:rsidTr="008C4587">
        <w:tc>
          <w:tcPr>
            <w:tcW w:w="2242" w:type="dxa"/>
            <w:shd w:val="clear" w:color="auto" w:fill="auto"/>
            <w:vAlign w:val="center"/>
          </w:tcPr>
          <w:p w:rsidR="00720D10" w:rsidRPr="00C53459" w:rsidRDefault="00720D10" w:rsidP="0018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20D10" w:rsidRPr="00C53459" w:rsidRDefault="00720D10" w:rsidP="00720D10">
            <w:pPr>
              <w:jc w:val="center"/>
              <w:rPr>
                <w:color w:val="000000"/>
                <w:sz w:val="20"/>
                <w:szCs w:val="20"/>
              </w:rPr>
            </w:pPr>
            <w:r w:rsidRPr="00C5345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230-15</w:t>
            </w:r>
            <w:r w:rsidRPr="00C53459">
              <w:rPr>
                <w:color w:val="000000"/>
                <w:sz w:val="20"/>
                <w:szCs w:val="20"/>
              </w:rPr>
              <w:t xml:space="preserve"> от 0</w:t>
            </w:r>
            <w:r>
              <w:rPr>
                <w:color w:val="000000"/>
                <w:sz w:val="20"/>
                <w:szCs w:val="20"/>
              </w:rPr>
              <w:t>7.04</w:t>
            </w:r>
            <w:r w:rsidRPr="00C5345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720D10" w:rsidRPr="00C53459" w:rsidRDefault="00720D10" w:rsidP="00720D10">
            <w:pPr>
              <w:rPr>
                <w:color w:val="000000"/>
                <w:sz w:val="20"/>
                <w:szCs w:val="20"/>
              </w:rPr>
            </w:pPr>
            <w:r w:rsidRPr="00C53459">
              <w:rPr>
                <w:color w:val="000000"/>
                <w:sz w:val="20"/>
                <w:szCs w:val="20"/>
              </w:rPr>
              <w:t>ГОЗ-75-</w:t>
            </w:r>
            <w:r>
              <w:rPr>
                <w:color w:val="000000"/>
                <w:sz w:val="20"/>
                <w:szCs w:val="20"/>
              </w:rPr>
              <w:t>0531/16/155</w:t>
            </w:r>
            <w:r w:rsidRPr="00C53459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53459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53459">
              <w:rPr>
                <w:color w:val="000000"/>
                <w:sz w:val="20"/>
                <w:szCs w:val="20"/>
              </w:rPr>
              <w:t>.2016г</w:t>
            </w:r>
          </w:p>
        </w:tc>
      </w:tr>
      <w:tr w:rsidR="00720D10" w:rsidRPr="00C53459" w:rsidTr="008C4587">
        <w:tc>
          <w:tcPr>
            <w:tcW w:w="2242" w:type="dxa"/>
            <w:shd w:val="clear" w:color="auto" w:fill="auto"/>
            <w:vAlign w:val="center"/>
          </w:tcPr>
          <w:p w:rsidR="00720D10" w:rsidRPr="00C53459" w:rsidRDefault="00720D10" w:rsidP="0072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20D10" w:rsidRPr="00C53459" w:rsidRDefault="00720D10" w:rsidP="00720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№231-15 от 07.04.2015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720D10" w:rsidRPr="00C53459" w:rsidRDefault="00720D10" w:rsidP="00720D10">
            <w:pPr>
              <w:rPr>
                <w:color w:val="000000"/>
                <w:sz w:val="20"/>
                <w:szCs w:val="20"/>
              </w:rPr>
            </w:pPr>
            <w:r w:rsidRPr="00C53459">
              <w:rPr>
                <w:color w:val="000000"/>
                <w:sz w:val="20"/>
                <w:szCs w:val="20"/>
              </w:rPr>
              <w:t>ГОЗ-75-0</w:t>
            </w:r>
            <w:r>
              <w:rPr>
                <w:color w:val="000000"/>
                <w:sz w:val="20"/>
                <w:szCs w:val="20"/>
              </w:rPr>
              <w:t>531</w:t>
            </w:r>
            <w:r w:rsidRPr="00C53459">
              <w:rPr>
                <w:color w:val="000000"/>
                <w:sz w:val="20"/>
                <w:szCs w:val="20"/>
              </w:rPr>
              <w:t>/16/1</w:t>
            </w:r>
            <w:r>
              <w:rPr>
                <w:color w:val="000000"/>
                <w:sz w:val="20"/>
                <w:szCs w:val="20"/>
              </w:rPr>
              <w:t>63</w:t>
            </w:r>
            <w:r w:rsidRPr="00C53459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21.11</w:t>
            </w:r>
            <w:r w:rsidRPr="00C53459">
              <w:rPr>
                <w:color w:val="000000"/>
                <w:sz w:val="20"/>
                <w:szCs w:val="20"/>
              </w:rPr>
              <w:t>.2016г</w:t>
            </w:r>
          </w:p>
        </w:tc>
      </w:tr>
      <w:tr w:rsidR="00720D10" w:rsidRPr="00C53459" w:rsidTr="008C4587">
        <w:tc>
          <w:tcPr>
            <w:tcW w:w="2242" w:type="dxa"/>
            <w:shd w:val="clear" w:color="auto" w:fill="auto"/>
            <w:vAlign w:val="center"/>
          </w:tcPr>
          <w:p w:rsidR="00720D10" w:rsidRPr="00C53459" w:rsidRDefault="00720D10" w:rsidP="0018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20D10" w:rsidRPr="00C53459" w:rsidRDefault="00720D10" w:rsidP="00720D10">
            <w:pPr>
              <w:jc w:val="center"/>
              <w:rPr>
                <w:color w:val="000000"/>
                <w:sz w:val="20"/>
                <w:szCs w:val="20"/>
              </w:rPr>
            </w:pPr>
            <w:r w:rsidRPr="00C5345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233</w:t>
            </w:r>
            <w:r w:rsidRPr="00C5345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53459">
              <w:rPr>
                <w:color w:val="000000"/>
                <w:sz w:val="20"/>
                <w:szCs w:val="20"/>
              </w:rPr>
              <w:t xml:space="preserve"> от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5345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5345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720D10" w:rsidRPr="00C53459" w:rsidRDefault="00720D10" w:rsidP="00720D10">
            <w:pPr>
              <w:rPr>
                <w:color w:val="000000"/>
                <w:sz w:val="20"/>
                <w:szCs w:val="20"/>
              </w:rPr>
            </w:pPr>
            <w:r w:rsidRPr="00C53459">
              <w:rPr>
                <w:color w:val="000000"/>
                <w:sz w:val="20"/>
                <w:szCs w:val="20"/>
              </w:rPr>
              <w:t>ГОЗ-75-</w:t>
            </w:r>
            <w:r>
              <w:rPr>
                <w:color w:val="000000"/>
                <w:sz w:val="20"/>
                <w:szCs w:val="20"/>
              </w:rPr>
              <w:t>0531</w:t>
            </w:r>
            <w:r w:rsidRPr="00C53459">
              <w:rPr>
                <w:color w:val="000000"/>
                <w:sz w:val="20"/>
                <w:szCs w:val="20"/>
              </w:rPr>
              <w:t>/16/1</w:t>
            </w:r>
            <w:r>
              <w:rPr>
                <w:color w:val="000000"/>
                <w:sz w:val="20"/>
                <w:szCs w:val="20"/>
              </w:rPr>
              <w:t>75</w:t>
            </w:r>
            <w:r w:rsidRPr="00C53459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53459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53459">
              <w:rPr>
                <w:color w:val="000000"/>
                <w:sz w:val="20"/>
                <w:szCs w:val="20"/>
              </w:rPr>
              <w:t>.2016г</w:t>
            </w:r>
          </w:p>
        </w:tc>
      </w:tr>
      <w:tr w:rsidR="00720D10" w:rsidRPr="00C53459" w:rsidTr="008C4587">
        <w:tc>
          <w:tcPr>
            <w:tcW w:w="2242" w:type="dxa"/>
            <w:shd w:val="clear" w:color="auto" w:fill="auto"/>
            <w:vAlign w:val="center"/>
          </w:tcPr>
          <w:p w:rsidR="00720D10" w:rsidRPr="00C53459" w:rsidRDefault="00720D10" w:rsidP="0018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20D10" w:rsidRPr="00C53459" w:rsidRDefault="00720D10" w:rsidP="00720D10">
            <w:pPr>
              <w:jc w:val="center"/>
              <w:rPr>
                <w:color w:val="000000"/>
                <w:sz w:val="20"/>
                <w:szCs w:val="20"/>
              </w:rPr>
            </w:pPr>
            <w:r w:rsidRPr="00C5345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234</w:t>
            </w:r>
            <w:r w:rsidRPr="00C5345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53459">
              <w:rPr>
                <w:color w:val="000000"/>
                <w:sz w:val="20"/>
                <w:szCs w:val="20"/>
              </w:rPr>
              <w:t xml:space="preserve"> от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5345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5345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720D10" w:rsidRPr="00C53459" w:rsidRDefault="00720D10" w:rsidP="008C4587">
            <w:pPr>
              <w:rPr>
                <w:color w:val="000000"/>
                <w:sz w:val="20"/>
                <w:szCs w:val="20"/>
              </w:rPr>
            </w:pPr>
            <w:r w:rsidRPr="00720D10">
              <w:rPr>
                <w:color w:val="000000"/>
                <w:sz w:val="20"/>
                <w:szCs w:val="20"/>
              </w:rPr>
              <w:t>ГОЗ-75-0531/16/1</w:t>
            </w:r>
            <w:r w:rsidR="008C4587">
              <w:rPr>
                <w:color w:val="000000"/>
                <w:sz w:val="20"/>
                <w:szCs w:val="20"/>
              </w:rPr>
              <w:t>81</w:t>
            </w:r>
            <w:r w:rsidRPr="00720D10">
              <w:rPr>
                <w:color w:val="000000"/>
                <w:sz w:val="20"/>
                <w:szCs w:val="20"/>
              </w:rPr>
              <w:t xml:space="preserve"> от 21.11.2016г</w:t>
            </w:r>
          </w:p>
        </w:tc>
      </w:tr>
      <w:tr w:rsidR="008C4587" w:rsidRPr="00C53459" w:rsidTr="008C4587">
        <w:tc>
          <w:tcPr>
            <w:tcW w:w="2242" w:type="dxa"/>
            <w:shd w:val="clear" w:color="auto" w:fill="auto"/>
            <w:vAlign w:val="center"/>
          </w:tcPr>
          <w:p w:rsidR="008C4587" w:rsidRDefault="008C4587" w:rsidP="008C4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8C4587" w:rsidRPr="00C53459" w:rsidRDefault="008C4587" w:rsidP="008C4587">
            <w:pPr>
              <w:jc w:val="center"/>
              <w:rPr>
                <w:color w:val="000000"/>
                <w:sz w:val="20"/>
                <w:szCs w:val="20"/>
              </w:rPr>
            </w:pPr>
            <w:r w:rsidRPr="00C5345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323</w:t>
            </w:r>
            <w:r w:rsidRPr="00C5345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53459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5345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5345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8C4587" w:rsidRPr="00C53459" w:rsidRDefault="008C4587" w:rsidP="008C4587">
            <w:pPr>
              <w:rPr>
                <w:color w:val="000000"/>
                <w:sz w:val="20"/>
                <w:szCs w:val="20"/>
              </w:rPr>
            </w:pPr>
            <w:r w:rsidRPr="00720D10">
              <w:rPr>
                <w:color w:val="000000"/>
                <w:sz w:val="20"/>
                <w:szCs w:val="20"/>
              </w:rPr>
              <w:t>ГОЗ-75-0531/16/1</w:t>
            </w:r>
            <w:r>
              <w:rPr>
                <w:color w:val="000000"/>
                <w:sz w:val="20"/>
                <w:szCs w:val="20"/>
              </w:rPr>
              <w:t>61</w:t>
            </w:r>
            <w:r w:rsidRPr="00720D10">
              <w:rPr>
                <w:color w:val="000000"/>
                <w:sz w:val="20"/>
                <w:szCs w:val="20"/>
              </w:rPr>
              <w:t xml:space="preserve"> от 21.11.2016г</w:t>
            </w:r>
          </w:p>
        </w:tc>
      </w:tr>
    </w:tbl>
    <w:p w:rsidR="00720D10" w:rsidRDefault="00720D10" w:rsidP="00720D10">
      <w:pPr>
        <w:autoSpaceDE w:val="0"/>
        <w:autoSpaceDN w:val="0"/>
        <w:adjustRightInd w:val="0"/>
        <w:jc w:val="both"/>
        <w:rPr>
          <w:color w:val="000000"/>
        </w:rPr>
      </w:pPr>
    </w:p>
    <w:p w:rsidR="00720D10" w:rsidRDefault="00720D10" w:rsidP="00720D10">
      <w:pPr>
        <w:jc w:val="both"/>
      </w:pPr>
    </w:p>
    <w:p w:rsidR="00511EF1" w:rsidRDefault="00511EF1" w:rsidP="00720D10">
      <w:pPr>
        <w:jc w:val="both"/>
      </w:pPr>
    </w:p>
    <w:p w:rsidR="00511EF1" w:rsidRDefault="00511EF1" w:rsidP="00720D10">
      <w:pPr>
        <w:jc w:val="both"/>
      </w:pPr>
    </w:p>
    <w:p w:rsidR="00720D10" w:rsidRDefault="00720D10" w:rsidP="00720D10">
      <w:pPr>
        <w:ind w:left="708" w:firstLine="708"/>
        <w:jc w:val="center"/>
        <w:rPr>
          <w:b/>
          <w:color w:val="000000"/>
        </w:rPr>
      </w:pPr>
    </w:p>
    <w:p w:rsidR="00720D10" w:rsidRDefault="00720D10" w:rsidP="00720D10">
      <w:r>
        <w:t>Генеральный директор</w:t>
      </w:r>
      <w:r w:rsidR="008C4587">
        <w:tab/>
      </w:r>
      <w:r w:rsidR="008C4587">
        <w:tab/>
      </w:r>
      <w:r w:rsidR="008C4587">
        <w:tab/>
      </w:r>
      <w:r w:rsidR="008C4587">
        <w:tab/>
      </w:r>
      <w:r w:rsidR="008C4587">
        <w:tab/>
      </w:r>
      <w:r w:rsidR="008C4587">
        <w:tab/>
      </w:r>
      <w:r w:rsidR="008C4587">
        <w:tab/>
      </w:r>
      <w:r w:rsidR="008C4587">
        <w:tab/>
      </w:r>
      <w:r w:rsidR="000A330C">
        <w:t xml:space="preserve">      </w:t>
      </w:r>
      <w:r>
        <w:t xml:space="preserve"> </w:t>
      </w:r>
      <w:proofErr w:type="spellStart"/>
      <w:r>
        <w:t>С.О.Дёмин</w:t>
      </w:r>
      <w:proofErr w:type="spellEnd"/>
    </w:p>
    <w:p w:rsidR="00720D10" w:rsidRDefault="00720D10" w:rsidP="00720D10"/>
    <w:p w:rsidR="000A330C" w:rsidRDefault="000A330C" w:rsidP="00720D10"/>
    <w:p w:rsidR="00720D10" w:rsidRDefault="00720D10" w:rsidP="00720D10"/>
    <w:p w:rsidR="00511EF1" w:rsidRDefault="00511EF1" w:rsidP="00720D10"/>
    <w:p w:rsidR="00511EF1" w:rsidRDefault="00511EF1" w:rsidP="00720D10"/>
    <w:p w:rsidR="00511EF1" w:rsidRDefault="00511EF1" w:rsidP="00720D10"/>
    <w:p w:rsidR="000A330C" w:rsidRDefault="000A330C" w:rsidP="00720D10"/>
    <w:p w:rsidR="000A330C" w:rsidRDefault="000A330C" w:rsidP="00720D10"/>
    <w:p w:rsidR="00720D10" w:rsidRDefault="00720D10" w:rsidP="00720D10">
      <w:r>
        <w:t>2</w:t>
      </w:r>
      <w:r w:rsidR="008C4587">
        <w:t>3</w:t>
      </w:r>
      <w:r>
        <w:t>.1</w:t>
      </w:r>
      <w:r w:rsidR="008C4587">
        <w:t>1</w:t>
      </w:r>
      <w:r>
        <w:t>.2016 г.</w:t>
      </w:r>
    </w:p>
    <w:sectPr w:rsidR="00720D10" w:rsidSect="000A33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10"/>
    <w:rsid w:val="000A330C"/>
    <w:rsid w:val="00511EF1"/>
    <w:rsid w:val="00720D10"/>
    <w:rsid w:val="008C4587"/>
    <w:rsid w:val="00B76ABF"/>
    <w:rsid w:val="00E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B80D20D"/>
  <w15:chartTrackingRefBased/>
  <w15:docId w15:val="{8418B995-F2D6-4DE9-B882-127EB8A9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D10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3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</dc:creator>
  <cp:keywords/>
  <dc:description/>
  <cp:lastModifiedBy>Zenov</cp:lastModifiedBy>
  <cp:revision>4</cp:revision>
  <cp:lastPrinted>2016-11-25T08:55:00Z</cp:lastPrinted>
  <dcterms:created xsi:type="dcterms:W3CDTF">2016-11-25T08:13:00Z</dcterms:created>
  <dcterms:modified xsi:type="dcterms:W3CDTF">2016-11-25T08:57:00Z</dcterms:modified>
</cp:coreProperties>
</file>